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D69" w:rsidRPr="00AC1424" w:rsidRDefault="0042459F" w:rsidP="00CE0D69">
      <w:pPr>
        <w:jc w:val="center"/>
        <w:rPr>
          <w:rFonts w:ascii="Calibri" w:hAnsi="Calibri" w:cs="Calibri"/>
          <w:sz w:val="72"/>
        </w:rPr>
      </w:pPr>
      <w:r>
        <w:rPr>
          <w:rFonts w:ascii="Calibri" w:hAnsi="Calibri" w:cs="Calibri" w:hint="eastAsia"/>
          <w:sz w:val="72"/>
        </w:rPr>
        <w:t xml:space="preserve">Power </w:t>
      </w:r>
      <w:r w:rsidR="006B2279">
        <w:rPr>
          <w:rFonts w:ascii="Calibri" w:hAnsi="Calibri" w:cs="Calibri" w:hint="eastAsia"/>
          <w:sz w:val="72"/>
        </w:rPr>
        <w:t>LED</w:t>
      </w:r>
    </w:p>
    <w:p w:rsidR="0078069C" w:rsidRDefault="0042459F" w:rsidP="0042459F">
      <w:pPr>
        <w:ind w:firstLineChars="50" w:firstLine="200"/>
        <w:rPr>
          <w:rFonts w:ascii="Calibri" w:hAnsi="Calibri" w:cs="Calibri"/>
          <w:sz w:val="40"/>
        </w:rPr>
      </w:pPr>
      <w:r>
        <w:rPr>
          <w:rFonts w:ascii="Calibri" w:hAnsi="Calibri" w:cs="Calibri" w:hint="eastAsia"/>
          <w:sz w:val="40"/>
        </w:rPr>
        <w:t>開機</w:t>
      </w:r>
      <w:r w:rsidR="006B2279">
        <w:rPr>
          <w:rFonts w:ascii="Calibri" w:hAnsi="Calibri" w:cs="Calibri" w:hint="eastAsia"/>
          <w:sz w:val="40"/>
        </w:rPr>
        <w:t>前確認</w:t>
      </w:r>
      <w:r w:rsidR="006B2279">
        <w:rPr>
          <w:rFonts w:ascii="Calibri" w:hAnsi="Calibri" w:cs="Calibri" w:hint="eastAsia"/>
          <w:sz w:val="40"/>
        </w:rPr>
        <w:t xml:space="preserve">Power LED </w:t>
      </w:r>
      <w:r w:rsidR="0045277C">
        <w:rPr>
          <w:rFonts w:ascii="Calibri" w:hAnsi="Calibri" w:cs="Calibri" w:hint="eastAsia"/>
          <w:sz w:val="40"/>
        </w:rPr>
        <w:t>橘</w:t>
      </w:r>
      <w:bookmarkStart w:id="0" w:name="_GoBack"/>
      <w:bookmarkEnd w:id="0"/>
      <w:r w:rsidR="006B2279">
        <w:rPr>
          <w:rFonts w:ascii="Calibri" w:hAnsi="Calibri" w:cs="Calibri" w:hint="eastAsia"/>
          <w:sz w:val="40"/>
        </w:rPr>
        <w:t>燈閃爍</w:t>
      </w:r>
    </w:p>
    <w:p w:rsidR="006B2279" w:rsidRPr="00A00E9A" w:rsidRDefault="006B2279" w:rsidP="006B2279">
      <w:pPr>
        <w:ind w:firstLineChars="50" w:firstLine="200"/>
        <w:rPr>
          <w:rFonts w:ascii="Calibri" w:hAnsi="Calibri" w:cs="Calibri"/>
          <w:sz w:val="40"/>
        </w:rPr>
      </w:pPr>
      <w:r>
        <w:rPr>
          <w:rFonts w:ascii="Calibri" w:hAnsi="Calibri" w:cs="Calibri"/>
          <w:noProof/>
          <w:sz w:val="40"/>
        </w:rPr>
        <w:drawing>
          <wp:inline distT="0" distB="0" distL="0" distR="0">
            <wp:extent cx="2527601" cy="4886696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7768" cy="48870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B2279" w:rsidRPr="00A00E9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8D55C8"/>
    <w:multiLevelType w:val="multilevel"/>
    <w:tmpl w:val="46BE489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22C53A5"/>
    <w:multiLevelType w:val="hybridMultilevel"/>
    <w:tmpl w:val="FB42DE50"/>
    <w:lvl w:ilvl="0" w:tplc="0E6825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 w:grammar="clean"/>
  <w:defaultTabStop w:val="480"/>
  <w:characterSpacingControl w:val="doNotCompress"/>
  <w:compat>
    <w:useFELayout/>
    <w:compatSetting w:name="compatibilityMode" w:uri="http://schemas.microsoft.com/office/word" w:val="12"/>
  </w:compat>
  <w:rsids>
    <w:rsidRoot w:val="0078069C"/>
    <w:rsid w:val="0042459F"/>
    <w:rsid w:val="0045277C"/>
    <w:rsid w:val="006B2279"/>
    <w:rsid w:val="006C221B"/>
    <w:rsid w:val="0078069C"/>
    <w:rsid w:val="00A00E9A"/>
    <w:rsid w:val="00AC1424"/>
    <w:rsid w:val="00CE0356"/>
    <w:rsid w:val="00CE0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0D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CE0D69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AC1424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Henry Ku(古翔宇_ASRockRack)</cp:lastModifiedBy>
  <cp:revision>9</cp:revision>
  <dcterms:created xsi:type="dcterms:W3CDTF">2020-10-26T07:39:00Z</dcterms:created>
  <dcterms:modified xsi:type="dcterms:W3CDTF">2021-02-26T02:19:00Z</dcterms:modified>
</cp:coreProperties>
</file>